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CD3D1B" w:rsidRPr="007A58B1" w14:paraId="3F130F81" w14:textId="77777777" w:rsidTr="00262E8A">
        <w:trPr>
          <w:trHeight w:val="848"/>
        </w:trPr>
        <w:tc>
          <w:tcPr>
            <w:tcW w:w="3397" w:type="dxa"/>
          </w:tcPr>
          <w:p w14:paraId="5946ABE4" w14:textId="4663411E" w:rsidR="00CD3D1B" w:rsidRPr="00262E8A" w:rsidRDefault="00CD3D1B" w:rsidP="00262E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262E8A">
              <w:rPr>
                <w:lang w:val="ru-RU"/>
              </w:rPr>
              <w:t>Полное наименование</w:t>
            </w:r>
          </w:p>
          <w:p w14:paraId="037BF781" w14:textId="32A5BD67" w:rsidR="00CD3D1B" w:rsidRPr="00262E8A" w:rsidRDefault="00CD3D1B" w:rsidP="00262E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</w:p>
        </w:tc>
        <w:tc>
          <w:tcPr>
            <w:tcW w:w="5953" w:type="dxa"/>
          </w:tcPr>
          <w:p w14:paraId="45D2B268" w14:textId="1ACFB724" w:rsidR="00CD3D1B" w:rsidRPr="00262E8A" w:rsidRDefault="00716109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с ограниченной ответственностью "КЕЛЛЕР СОЧИ 2"</w:t>
            </w:r>
          </w:p>
        </w:tc>
      </w:tr>
      <w:tr w:rsidR="00CD3D1B" w:rsidRPr="00262E8A" w14:paraId="14A51736" w14:textId="77777777" w:rsidTr="00262E8A">
        <w:trPr>
          <w:trHeight w:val="848"/>
        </w:trPr>
        <w:tc>
          <w:tcPr>
            <w:tcW w:w="3397" w:type="dxa"/>
          </w:tcPr>
          <w:p w14:paraId="43551EFC" w14:textId="3A726090" w:rsidR="00CD3D1B" w:rsidRPr="00262E8A" w:rsidRDefault="00CD3D1B" w:rsidP="00262E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262E8A">
              <w:rPr>
                <w:lang w:val="ru-RU"/>
              </w:rPr>
              <w:t>Место нахождения, почтовый адрес,</w:t>
            </w:r>
          </w:p>
        </w:tc>
        <w:tc>
          <w:tcPr>
            <w:tcW w:w="5953" w:type="dxa"/>
          </w:tcPr>
          <w:p w14:paraId="665CA896" w14:textId="77777777" w:rsidR="00262E8A" w:rsidRDefault="00262E8A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30222E" w14:textId="77777777" w:rsidR="00CD3D1B" w:rsidRDefault="00716109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354002, Краснодарский край, Г.О. ГОРОД-КУРОРТ СОЧИ, Г СОЧИ, УЛ 20 ГОРНОСТРЕЛКОВОЙ ДИВИЗИИ, Д. 18А, ПОМЕЩ. 16-17</w:t>
            </w:r>
          </w:p>
          <w:p w14:paraId="33927527" w14:textId="66C9A0F1" w:rsidR="00262E8A" w:rsidRPr="00262E8A" w:rsidRDefault="00262E8A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1B" w:rsidRPr="00CD3D1B" w14:paraId="284E8F6A" w14:textId="77777777" w:rsidTr="00262E8A">
        <w:trPr>
          <w:trHeight w:val="848"/>
        </w:trPr>
        <w:tc>
          <w:tcPr>
            <w:tcW w:w="3397" w:type="dxa"/>
          </w:tcPr>
          <w:p w14:paraId="1C783561" w14:textId="34AB8AE9" w:rsidR="00CD3D1B" w:rsidRPr="00262E8A" w:rsidRDefault="00CD3D1B" w:rsidP="00262E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262E8A">
              <w:rPr>
                <w:lang w:val="ru-RU"/>
              </w:rPr>
              <w:t>Дата государственной регистрации</w:t>
            </w:r>
            <w:r w:rsidR="0089341A">
              <w:rPr>
                <w:lang w:val="ru-RU"/>
              </w:rPr>
              <w:t xml:space="preserve">, </w:t>
            </w:r>
            <w:r w:rsidR="0089341A" w:rsidRPr="00AA2147">
              <w:rPr>
                <w:lang w:val="ru-RU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5953" w:type="dxa"/>
          </w:tcPr>
          <w:p w14:paraId="4C134EA5" w14:textId="77777777" w:rsidR="00262E8A" w:rsidRDefault="00262E8A" w:rsidP="00262E8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F2862" w14:textId="7EE3F897" w:rsidR="00716109" w:rsidRDefault="00716109" w:rsidP="00262E8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</w:rPr>
              <w:t>25.08.2022 г.</w:t>
            </w:r>
          </w:p>
          <w:p w14:paraId="0AC4AB6D" w14:textId="35F11DBC" w:rsidR="0089341A" w:rsidRDefault="0089341A" w:rsidP="00262E8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846B" w14:textId="2B516D7B" w:rsidR="0089341A" w:rsidRPr="0089341A" w:rsidRDefault="0089341A" w:rsidP="00262E8A">
            <w:pPr>
              <w:pStyle w:val="Standard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934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1222300044691</w:t>
            </w:r>
          </w:p>
          <w:p w14:paraId="4AA49E02" w14:textId="0891D06F" w:rsidR="00CD3D1B" w:rsidRPr="00262E8A" w:rsidRDefault="00CD3D1B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1B" w:rsidRPr="007A58B1" w14:paraId="225E2A24" w14:textId="77777777" w:rsidTr="00262E8A">
        <w:trPr>
          <w:trHeight w:val="848"/>
        </w:trPr>
        <w:tc>
          <w:tcPr>
            <w:tcW w:w="3397" w:type="dxa"/>
          </w:tcPr>
          <w:p w14:paraId="68E0A36E" w14:textId="4500C4E3" w:rsidR="00CD3D1B" w:rsidRPr="00262E8A" w:rsidRDefault="00CD3D1B" w:rsidP="00262E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262E8A">
              <w:rPr>
                <w:lang w:val="ru-RU"/>
              </w:rPr>
              <w:t>Сведения об учредителе (учредителях</w:t>
            </w:r>
          </w:p>
        </w:tc>
        <w:tc>
          <w:tcPr>
            <w:tcW w:w="5953" w:type="dxa"/>
          </w:tcPr>
          <w:p w14:paraId="1049C8A2" w14:textId="04DE81D7" w:rsidR="00716109" w:rsidRPr="00262E8A" w:rsidRDefault="00716109" w:rsidP="00262E8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</w:rPr>
              <w:t>МЕЛЬНИКОВ СЕРГЕЙ АЛЕКСАНДРОВИЧ,</w:t>
            </w:r>
          </w:p>
          <w:p w14:paraId="79A29E5A" w14:textId="77777777" w:rsidR="00716109" w:rsidRPr="00262E8A" w:rsidRDefault="00716109" w:rsidP="00262E8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AAF92" w14:textId="6EA1E90A" w:rsidR="00CD3D1B" w:rsidRPr="00262E8A" w:rsidRDefault="00716109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ПОГРЕБОВ РОМАН ВАЛЕРЬЕВИЧ</w:t>
            </w:r>
          </w:p>
        </w:tc>
      </w:tr>
      <w:tr w:rsidR="00CD3D1B" w:rsidRPr="007A58B1" w14:paraId="461E1846" w14:textId="77777777" w:rsidTr="00262E8A">
        <w:trPr>
          <w:trHeight w:val="848"/>
        </w:trPr>
        <w:tc>
          <w:tcPr>
            <w:tcW w:w="3397" w:type="dxa"/>
          </w:tcPr>
          <w:p w14:paraId="5999FE8B" w14:textId="77777777" w:rsidR="00262E8A" w:rsidRDefault="00262E8A" w:rsidP="00262E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</w:p>
          <w:p w14:paraId="1183601A" w14:textId="0963ED79" w:rsidR="00CD3D1B" w:rsidRPr="00262E8A" w:rsidRDefault="00CD3D1B" w:rsidP="00262E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262E8A">
              <w:rPr>
                <w:lang w:val="ru-RU"/>
              </w:rPr>
              <w:t>Структура и органы управления</w:t>
            </w:r>
          </w:p>
        </w:tc>
        <w:tc>
          <w:tcPr>
            <w:tcW w:w="5953" w:type="dxa"/>
          </w:tcPr>
          <w:p w14:paraId="39DDB48A" w14:textId="77777777" w:rsidR="00262E8A" w:rsidRDefault="00262E8A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63CB61" w14:textId="43233CBB" w:rsidR="00716109" w:rsidRPr="00262E8A" w:rsidRDefault="00716109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Коллегиальный орган управления – Общее собрание участников Общества,</w:t>
            </w:r>
          </w:p>
          <w:p w14:paraId="6C7E06BA" w14:textId="3B1A94B4" w:rsidR="00716109" w:rsidRPr="0089341A" w:rsidRDefault="00716109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Единоличный исполнительный орган – генеральный директор</w:t>
            </w:r>
            <w:r w:rsidR="00893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9341A" w:rsidRPr="0089341A">
              <w:rPr>
                <w:rFonts w:ascii="Times New Roman" w:hAnsi="Times New Roman" w:cs="Times New Roman"/>
                <w:lang w:val="ru-RU"/>
              </w:rPr>
              <w:t>МАХОНИНА ВЕРА ЮРЬЕВНА</w:t>
            </w:r>
          </w:p>
          <w:p w14:paraId="780A81AF" w14:textId="2D3EC381" w:rsidR="00CD3D1B" w:rsidRPr="00262E8A" w:rsidRDefault="00CD3D1B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D1B" w:rsidRPr="00CD3D1B" w14:paraId="56EAE57D" w14:textId="77777777" w:rsidTr="00262E8A">
        <w:tc>
          <w:tcPr>
            <w:tcW w:w="3397" w:type="dxa"/>
          </w:tcPr>
          <w:p w14:paraId="0CBFB4A4" w14:textId="5FC9C1AE" w:rsidR="00CD3D1B" w:rsidRPr="00262E8A" w:rsidRDefault="00CD3D1B" w:rsidP="00262E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262E8A">
              <w:rPr>
                <w:lang w:val="ru-RU"/>
              </w:rPr>
              <w:t>Основной государственный регистрационный номер</w:t>
            </w:r>
          </w:p>
        </w:tc>
        <w:tc>
          <w:tcPr>
            <w:tcW w:w="5953" w:type="dxa"/>
          </w:tcPr>
          <w:p w14:paraId="01ACA386" w14:textId="77777777" w:rsidR="00262E8A" w:rsidRDefault="00262E8A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9215725"/>
          </w:p>
          <w:p w14:paraId="3181AD87" w14:textId="03C6EE32" w:rsidR="00CD3D1B" w:rsidRPr="00262E8A" w:rsidRDefault="00716109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</w:rPr>
              <w:t>1222300044691</w:t>
            </w:r>
            <w:bookmarkEnd w:id="0"/>
          </w:p>
        </w:tc>
      </w:tr>
      <w:tr w:rsidR="00CD3D1B" w:rsidRPr="00CD3D1B" w14:paraId="1E94E00C" w14:textId="77777777" w:rsidTr="00262E8A">
        <w:tc>
          <w:tcPr>
            <w:tcW w:w="3397" w:type="dxa"/>
          </w:tcPr>
          <w:p w14:paraId="1045C8EB" w14:textId="676BC4B6" w:rsidR="00CD3D1B" w:rsidRPr="00262E8A" w:rsidRDefault="00CD3D1B" w:rsidP="00262E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262E8A">
              <w:rPr>
                <w:lang w:val="ru-RU"/>
              </w:rPr>
              <w:t>Идентификационный номер налогоплательщика</w:t>
            </w:r>
          </w:p>
        </w:tc>
        <w:tc>
          <w:tcPr>
            <w:tcW w:w="5953" w:type="dxa"/>
          </w:tcPr>
          <w:p w14:paraId="346380A8" w14:textId="77777777" w:rsidR="00262E8A" w:rsidRDefault="00262E8A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9215930"/>
          </w:p>
          <w:p w14:paraId="6039A5A7" w14:textId="5709F75D" w:rsidR="00CD3D1B" w:rsidRPr="00262E8A" w:rsidRDefault="00716109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</w:rPr>
              <w:t>2366037133</w:t>
            </w:r>
            <w:bookmarkEnd w:id="1"/>
          </w:p>
        </w:tc>
      </w:tr>
      <w:tr w:rsidR="00CD3D1B" w:rsidRPr="007A58B1" w14:paraId="3CD81648" w14:textId="77777777" w:rsidTr="00262E8A">
        <w:tc>
          <w:tcPr>
            <w:tcW w:w="3397" w:type="dxa"/>
          </w:tcPr>
          <w:p w14:paraId="78BDAA79" w14:textId="7016A87D" w:rsidR="00CD3D1B" w:rsidRPr="00262E8A" w:rsidRDefault="00CD3D1B" w:rsidP="00262E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262E8A">
              <w:rPr>
                <w:lang w:val="ru-RU"/>
              </w:rPr>
              <w:t>Лицензия на осуществление медицинской деятельности, ее номер, срок действия, а также информация об органе, выдавшем указанную лицензию, скан образ</w:t>
            </w:r>
          </w:p>
        </w:tc>
        <w:tc>
          <w:tcPr>
            <w:tcW w:w="5953" w:type="dxa"/>
          </w:tcPr>
          <w:p w14:paraId="5CAB32A2" w14:textId="684B7DA7" w:rsidR="00262E8A" w:rsidRPr="00262E8A" w:rsidRDefault="00262E8A" w:rsidP="00262E8A">
            <w:pPr>
              <w:spacing w:after="281" w:line="254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Л041-01126-23/00656097;</w:t>
            </w:r>
          </w:p>
          <w:p w14:paraId="2D59A972" w14:textId="77777777" w:rsidR="00262E8A" w:rsidRDefault="00262E8A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предоставления лицензии: 07.06.2023 г.</w:t>
            </w:r>
          </w:p>
          <w:p w14:paraId="3A8D2419" w14:textId="69278D03" w:rsidR="00716109" w:rsidRPr="00262E8A" w:rsidRDefault="00716109" w:rsidP="00262E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2E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Выдана Министерством здравоохранения Краснодарского края, </w:t>
            </w:r>
            <w:r w:rsidRPr="00262E8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5" w:history="1">
              <w:r w:rsidRPr="00262E8A">
                <w:rPr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350020, г. Краснодар, ул. Коммунаров, 276/1</w:t>
              </w:r>
            </w:hyperlink>
            <w:r w:rsidRPr="00262E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тел.: +</w:t>
            </w:r>
            <w:hyperlink r:id="rId6" w:history="1">
              <w:r w:rsidRPr="00262E8A">
                <w:rPr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+7(861) 207 07 07</w:t>
              </w:r>
            </w:hyperlink>
            <w:r w:rsidRPr="00262E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 бессрочно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</w:t>
            </w:r>
          </w:p>
          <w:p w14:paraId="1F41DD6B" w14:textId="77777777" w:rsidR="00CD3D1B" w:rsidRPr="00262E8A" w:rsidRDefault="00CD3D1B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30CF" w:rsidRPr="007A58B1" w14:paraId="308A17A1" w14:textId="77777777" w:rsidTr="00262E8A">
        <w:tc>
          <w:tcPr>
            <w:tcW w:w="3397" w:type="dxa"/>
          </w:tcPr>
          <w:p w14:paraId="4D0BCCF2" w14:textId="6A021C87" w:rsidR="004830CF" w:rsidRPr="00262E8A" w:rsidRDefault="004830CF" w:rsidP="00262E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262E8A">
              <w:rPr>
                <w:lang w:val="ru-RU"/>
              </w:rPr>
              <w:t>Виды медицинских услуг</w:t>
            </w:r>
          </w:p>
        </w:tc>
        <w:tc>
          <w:tcPr>
            <w:tcW w:w="5953" w:type="dxa"/>
          </w:tcPr>
          <w:p w14:paraId="49F17AEA" w14:textId="77777777" w:rsidR="00262E8A" w:rsidRDefault="00262E8A" w:rsidP="00262E8A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91645B" w14:textId="63C64FD5" w:rsidR="00262E8A" w:rsidRPr="00262E8A" w:rsidRDefault="00262E8A" w:rsidP="00262E8A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Выполняемые работы, оказываемые услуги:</w:t>
            </w:r>
          </w:p>
          <w:p w14:paraId="44C3E833" w14:textId="77777777" w:rsidR="00262E8A" w:rsidRPr="00262E8A" w:rsidRDefault="00262E8A" w:rsidP="00262E8A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866н;</w:t>
            </w:r>
          </w:p>
          <w:p w14:paraId="2AAFD102" w14:textId="77777777" w:rsidR="00262E8A" w:rsidRPr="00262E8A" w:rsidRDefault="00262E8A" w:rsidP="00262E8A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 оказании первичной медико-санитарной помощи организуются и выполняются следующие работы (услуги):</w:t>
            </w:r>
          </w:p>
          <w:p w14:paraId="207B6F28" w14:textId="398BE026" w:rsidR="00262E8A" w:rsidRPr="00262E8A" w:rsidRDefault="00262E8A" w:rsidP="00262E8A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 оказании первичной доврачебной медико-санитарной помощи в амбулаторных условиях </w:t>
            </w:r>
            <w:proofErr w:type="gramStart"/>
            <w:r w:rsidRPr="00262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по:   </w:t>
            </w:r>
            <w:proofErr w:type="gramEnd"/>
            <w:r w:rsidRPr="00262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сестринскому делу;</w:t>
            </w:r>
          </w:p>
          <w:p w14:paraId="3A64083B" w14:textId="77777777" w:rsidR="00262E8A" w:rsidRPr="00262E8A" w:rsidRDefault="00262E8A" w:rsidP="00262E8A">
            <w:pPr>
              <w:ind w:left="-5" w:right="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 оказании первичной специализированной медико-санитарной помощи в амбулаторных условиях по:</w:t>
            </w:r>
          </w:p>
          <w:p w14:paraId="2A9C89D7" w14:textId="77777777" w:rsidR="00262E8A" w:rsidRPr="00262E8A" w:rsidRDefault="00262E8A" w:rsidP="00262E8A">
            <w:pPr>
              <w:tabs>
                <w:tab w:val="left" w:pos="4430"/>
              </w:tabs>
              <w:ind w:left="-5" w:right="-1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косметологии;</w:t>
            </w:r>
          </w:p>
          <w:p w14:paraId="5260BEBE" w14:textId="5C1C022A" w:rsidR="00262E8A" w:rsidRPr="00262E8A" w:rsidRDefault="00262E8A" w:rsidP="00262E8A">
            <w:pPr>
              <w:spacing w:after="283"/>
              <w:ind w:left="-5" w:right="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организации здравоохранения и общественному здоровью, </w:t>
            </w:r>
            <w:proofErr w:type="gramStart"/>
            <w:r w:rsidRPr="00262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эпидемиологии;   </w:t>
            </w:r>
            <w:proofErr w:type="gramEnd"/>
            <w:r w:rsidRPr="00262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ортодонтии;     стоматологии детской;     стоматологии общей практики;     стоматологии ортопедической;     стоматологии терапевтической;     стоматологии хирургической.</w:t>
            </w:r>
          </w:p>
          <w:p w14:paraId="58C2497D" w14:textId="77777777" w:rsidR="004830CF" w:rsidRPr="00262E8A" w:rsidRDefault="004830CF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30CF" w:rsidRPr="004830CF" w14:paraId="44740DC3" w14:textId="77777777" w:rsidTr="00262E8A">
        <w:tc>
          <w:tcPr>
            <w:tcW w:w="3397" w:type="dxa"/>
          </w:tcPr>
          <w:p w14:paraId="0697DBD4" w14:textId="3340D0B3" w:rsidR="004830CF" w:rsidRPr="00262E8A" w:rsidRDefault="004830CF" w:rsidP="00262E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262E8A">
              <w:rPr>
                <w:lang w:val="ru-RU"/>
              </w:rPr>
              <w:lastRenderedPageBreak/>
              <w:t>График работы</w:t>
            </w:r>
          </w:p>
        </w:tc>
        <w:tc>
          <w:tcPr>
            <w:tcW w:w="5953" w:type="dxa"/>
          </w:tcPr>
          <w:p w14:paraId="0AD91129" w14:textId="3A6B3352" w:rsidR="004830CF" w:rsidRPr="00262E8A" w:rsidRDefault="00262E8A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 8:00 </w:t>
            </w:r>
            <w:proofErr w:type="spellStart"/>
            <w:r w:rsidRPr="00262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262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21:00, </w:t>
            </w:r>
            <w:proofErr w:type="spellStart"/>
            <w:r w:rsidRPr="00262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</w:t>
            </w:r>
            <w:proofErr w:type="spellEnd"/>
            <w:r w:rsidRPr="00262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выходных</w:t>
            </w:r>
            <w:proofErr w:type="spellEnd"/>
          </w:p>
        </w:tc>
      </w:tr>
      <w:tr w:rsidR="004830CF" w:rsidRPr="004830CF" w14:paraId="76F3CFD2" w14:textId="77777777" w:rsidTr="00262E8A">
        <w:tc>
          <w:tcPr>
            <w:tcW w:w="3397" w:type="dxa"/>
          </w:tcPr>
          <w:p w14:paraId="5AF42395" w14:textId="02789697" w:rsidR="004830CF" w:rsidRPr="00262E8A" w:rsidRDefault="004830CF" w:rsidP="00262E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7A58B1">
              <w:rPr>
                <w:lang w:val="ru-RU"/>
              </w:rPr>
              <w:t>Прием граждан генеральным директором</w:t>
            </w:r>
          </w:p>
        </w:tc>
        <w:tc>
          <w:tcPr>
            <w:tcW w:w="5953" w:type="dxa"/>
          </w:tcPr>
          <w:p w14:paraId="59208999" w14:textId="77777777" w:rsidR="007A58B1" w:rsidRDefault="007A58B1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05F779" w14:textId="647434F5" w:rsidR="004830CF" w:rsidRPr="00262E8A" w:rsidRDefault="007A58B1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четверг с 12.00 до 15.00</w:t>
            </w:r>
          </w:p>
        </w:tc>
      </w:tr>
      <w:tr w:rsidR="004830CF" w:rsidRPr="004830CF" w14:paraId="29A55231" w14:textId="77777777" w:rsidTr="00262E8A">
        <w:tc>
          <w:tcPr>
            <w:tcW w:w="3397" w:type="dxa"/>
          </w:tcPr>
          <w:p w14:paraId="5131B37E" w14:textId="464EEADB" w:rsidR="004830CF" w:rsidRPr="00262E8A" w:rsidRDefault="004830CF" w:rsidP="00262E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262E8A">
              <w:rPr>
                <w:lang w:val="ru-RU"/>
              </w:rPr>
              <w:t>Телефон</w:t>
            </w:r>
          </w:p>
        </w:tc>
        <w:tc>
          <w:tcPr>
            <w:tcW w:w="5953" w:type="dxa"/>
          </w:tcPr>
          <w:p w14:paraId="7ABFC2E9" w14:textId="08854CD7" w:rsidR="004830CF" w:rsidRPr="00262E8A" w:rsidRDefault="007A58B1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262E8A" w:rsidRPr="00262E8A">
                <w:rPr>
                  <w:rStyle w:val="a5"/>
                  <w:rFonts w:ascii="Times New Roman" w:hAnsi="Times New Roman" w:cs="Times New Roman"/>
                  <w:bCs/>
                  <w:color w:val="auto"/>
                  <w:spacing w:val="15"/>
                  <w:sz w:val="24"/>
                  <w:szCs w:val="24"/>
                  <w:u w:val="none"/>
                  <w:shd w:val="clear" w:color="auto" w:fill="FFFFFF"/>
                </w:rPr>
                <w:t>+7 (862) 225-87-05</w:t>
              </w:r>
            </w:hyperlink>
          </w:p>
        </w:tc>
      </w:tr>
      <w:tr w:rsidR="004830CF" w:rsidRPr="00262E8A" w14:paraId="4944D0CA" w14:textId="77777777" w:rsidTr="00262E8A">
        <w:tc>
          <w:tcPr>
            <w:tcW w:w="3397" w:type="dxa"/>
          </w:tcPr>
          <w:p w14:paraId="1FB61863" w14:textId="700AB8A9" w:rsidR="004830CF" w:rsidRPr="00262E8A" w:rsidRDefault="004830CF" w:rsidP="00262E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262E8A">
              <w:rPr>
                <w:lang w:val="ru-RU"/>
              </w:rPr>
              <w:t>Сайт</w:t>
            </w:r>
          </w:p>
        </w:tc>
        <w:tc>
          <w:tcPr>
            <w:tcW w:w="5953" w:type="dxa"/>
          </w:tcPr>
          <w:p w14:paraId="4A7A23AA" w14:textId="516B1479" w:rsidR="004830CF" w:rsidRPr="00262E8A" w:rsidRDefault="007A58B1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262E8A" w:rsidRPr="00262E8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https://sochi.denta-keller.ru</w:t>
              </w:r>
            </w:hyperlink>
          </w:p>
          <w:p w14:paraId="27D248EF" w14:textId="6E8DA183" w:rsidR="00262E8A" w:rsidRPr="00262E8A" w:rsidRDefault="00262E8A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45A" w:rsidRPr="00262E8A" w14:paraId="3FE66A69" w14:textId="77777777" w:rsidTr="00262E8A">
        <w:tc>
          <w:tcPr>
            <w:tcW w:w="3397" w:type="dxa"/>
          </w:tcPr>
          <w:p w14:paraId="0C4F4D7B" w14:textId="5221E22E" w:rsidR="0038545A" w:rsidRPr="00262E8A" w:rsidRDefault="0038545A" w:rsidP="00262E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>
              <w:rPr>
                <w:lang w:val="ru-RU"/>
              </w:rPr>
              <w:t>Адрес электронной почты</w:t>
            </w:r>
          </w:p>
        </w:tc>
        <w:tc>
          <w:tcPr>
            <w:tcW w:w="5953" w:type="dxa"/>
          </w:tcPr>
          <w:p w14:paraId="7C6CE655" w14:textId="77777777" w:rsidR="0038545A" w:rsidRDefault="0038545A" w:rsidP="0026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5C2AE5" w14:textId="61CC79E3" w:rsidR="0038545A" w:rsidRDefault="007A58B1" w:rsidP="00262E8A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hyperlink r:id="rId9" w:history="1">
              <w:r w:rsidR="0038545A" w:rsidRPr="0038545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sochi2@keller-sochi.ru</w:t>
              </w:r>
            </w:hyperlink>
          </w:p>
        </w:tc>
      </w:tr>
    </w:tbl>
    <w:p w14:paraId="53E66242" w14:textId="77777777" w:rsidR="00F6050B" w:rsidRPr="00CD3D1B" w:rsidRDefault="00F6050B">
      <w:pPr>
        <w:rPr>
          <w:lang w:val="ru-RU"/>
        </w:rPr>
      </w:pPr>
    </w:p>
    <w:sectPr w:rsidR="00F6050B" w:rsidRPr="00CD3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?¡ì§À-?¡ì§À?¡ì§¶?¡ì§À??¡ì§À?§Þ¡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770"/>
    <w:multiLevelType w:val="hybridMultilevel"/>
    <w:tmpl w:val="96B4E088"/>
    <w:lvl w:ilvl="0" w:tplc="4B6A94D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0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8B2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CD2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4B0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E51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671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A96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C9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65"/>
    <w:rsid w:val="00262E8A"/>
    <w:rsid w:val="0038545A"/>
    <w:rsid w:val="004830CF"/>
    <w:rsid w:val="00536865"/>
    <w:rsid w:val="00716109"/>
    <w:rsid w:val="007A58B1"/>
    <w:rsid w:val="0089341A"/>
    <w:rsid w:val="00CD3D1B"/>
    <w:rsid w:val="00F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63EB"/>
  <w15:chartTrackingRefBased/>
  <w15:docId w15:val="{6979C467-D696-463D-8089-68B20E48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16109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  <w:lang w:val="ru-RU"/>
    </w:rPr>
  </w:style>
  <w:style w:type="character" w:styleId="a5">
    <w:name w:val="Hyperlink"/>
    <w:basedOn w:val="a0"/>
    <w:uiPriority w:val="99"/>
    <w:unhideWhenUsed/>
    <w:rsid w:val="00262E8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62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.denta-keller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8622258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6120707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maps/?um=constructor%3A0965cd3d75e1110f24fffa55129c762c374b02b6062d04188ccc5de536638703&amp;source=constructorLi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chi2@keller-so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2024-08-30T13:44:00Z</dcterms:created>
  <dcterms:modified xsi:type="dcterms:W3CDTF">2024-09-12T09:46:00Z</dcterms:modified>
</cp:coreProperties>
</file>